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C16" w:rsidRDefault="00D80CC7">
      <w:pPr>
        <w:rPr>
          <w:rFonts w:ascii="Trebuchet MS" w:eastAsia="Trebuchet MS" w:hAnsi="Trebuchet MS" w:cs="Trebuchet MS"/>
          <w:b/>
        </w:rPr>
      </w:pPr>
      <w:r>
        <w:rPr>
          <w:rFonts w:ascii="Trebuchet MS" w:eastAsia="Trebuchet MS" w:hAnsi="Trebuchet MS" w:cs="Trebuchet MS"/>
          <w:b/>
        </w:rPr>
        <w:t>West Coast Metabolomics Center - Sample Submission Checklist</w:t>
      </w:r>
    </w:p>
    <w:p w:rsidR="008F7C16" w:rsidRDefault="008F7C16">
      <w:pPr>
        <w:rPr>
          <w:rFonts w:ascii="Trebuchet MS" w:eastAsia="Trebuchet MS" w:hAnsi="Trebuchet MS" w:cs="Trebuchet MS"/>
        </w:rPr>
      </w:pPr>
    </w:p>
    <w:p w:rsidR="008F7C16" w:rsidRDefault="00D80CC7">
      <w:pPr>
        <w:rPr>
          <w:rFonts w:ascii="Trebuchet MS" w:eastAsia="Trebuchet MS" w:hAnsi="Trebuchet MS" w:cs="Trebuchet MS"/>
        </w:rPr>
      </w:pPr>
      <w:r>
        <w:rPr>
          <w:rFonts w:ascii="Trebuchet MS" w:eastAsia="Trebuchet MS" w:hAnsi="Trebuchet MS" w:cs="Trebuchet MS"/>
        </w:rPr>
        <w:t>Thank you for submitting samples to the West Coast Metabolomics Center. Please make sure to follow all items on the checklist below. Any samples received that do not meet the minimum requirements will be sent back immediately.</w:t>
      </w:r>
    </w:p>
    <w:p w:rsidR="008F7C16" w:rsidRDefault="008F7C16">
      <w:pPr>
        <w:rPr>
          <w:rFonts w:ascii="Trebuchet MS" w:eastAsia="Trebuchet MS" w:hAnsi="Trebuchet MS" w:cs="Trebuchet MS"/>
        </w:rPr>
      </w:pPr>
    </w:p>
    <w:p w:rsidR="008F7C16" w:rsidRDefault="00D80CC7">
      <w:pPr>
        <w:numPr>
          <w:ilvl w:val="0"/>
          <w:numId w:val="1"/>
        </w:numPr>
        <w:rPr>
          <w:rFonts w:ascii="Trebuchet MS" w:eastAsia="Trebuchet MS" w:hAnsi="Trebuchet MS" w:cs="Trebuchet MS"/>
        </w:rPr>
      </w:pPr>
      <w:r>
        <w:rPr>
          <w:rFonts w:ascii="Trebuchet MS" w:eastAsia="Trebuchet MS" w:hAnsi="Trebuchet MS" w:cs="Trebuchet MS"/>
        </w:rPr>
        <w:t xml:space="preserve">Create a billing account at </w:t>
      </w:r>
      <w:hyperlink r:id="rId5" w:history="1">
        <w:r w:rsidR="00F644FD" w:rsidRPr="00F644FD">
          <w:rPr>
            <w:rStyle w:val="Hyperlink"/>
          </w:rPr>
          <w:t>P</w:t>
        </w:r>
        <w:r w:rsidR="00F644FD" w:rsidRPr="00F644FD">
          <w:rPr>
            <w:rStyle w:val="Hyperlink"/>
          </w:rPr>
          <w:t>P</w:t>
        </w:r>
        <w:r w:rsidR="00F644FD" w:rsidRPr="00F644FD">
          <w:rPr>
            <w:rStyle w:val="Hyperlink"/>
          </w:rPr>
          <w:t>MS</w:t>
        </w:r>
      </w:hyperlink>
      <w:r>
        <w:rPr>
          <w:rFonts w:ascii="Trebuchet MS" w:eastAsia="Trebuchet MS" w:hAnsi="Trebuchet MS" w:cs="Trebuchet MS"/>
        </w:rPr>
        <w:t>.</w:t>
      </w:r>
    </w:p>
    <w:p w:rsidR="008F7C16" w:rsidRDefault="00D80CC7">
      <w:pPr>
        <w:numPr>
          <w:ilvl w:val="0"/>
          <w:numId w:val="1"/>
        </w:numPr>
        <w:rPr>
          <w:rFonts w:ascii="Trebuchet MS" w:eastAsia="Trebuchet MS" w:hAnsi="Trebuchet MS" w:cs="Trebuchet MS"/>
        </w:rPr>
      </w:pPr>
      <w:r>
        <w:rPr>
          <w:rFonts w:ascii="Trebuchet MS" w:eastAsia="Trebuchet MS" w:hAnsi="Trebuchet MS" w:cs="Trebuchet MS"/>
        </w:rPr>
        <w:t xml:space="preserve">Complete the </w:t>
      </w:r>
      <w:hyperlink r:id="rId6" w:history="1">
        <w:r w:rsidRPr="00D40582">
          <w:rPr>
            <w:rStyle w:val="Hyperlink"/>
            <w:rFonts w:ascii="Trebuchet MS" w:eastAsia="Trebuchet MS" w:hAnsi="Trebuchet MS" w:cs="Trebuchet MS"/>
          </w:rPr>
          <w:t>service lab informat</w:t>
        </w:r>
        <w:r w:rsidRPr="00D40582">
          <w:rPr>
            <w:rStyle w:val="Hyperlink"/>
            <w:rFonts w:ascii="Trebuchet MS" w:eastAsia="Trebuchet MS" w:hAnsi="Trebuchet MS" w:cs="Trebuchet MS"/>
          </w:rPr>
          <w:t>i</w:t>
        </w:r>
        <w:bookmarkStart w:id="0" w:name="_GoBack"/>
        <w:bookmarkEnd w:id="0"/>
        <w:r w:rsidRPr="00D40582">
          <w:rPr>
            <w:rStyle w:val="Hyperlink"/>
            <w:rFonts w:ascii="Trebuchet MS" w:eastAsia="Trebuchet MS" w:hAnsi="Trebuchet MS" w:cs="Trebuchet MS"/>
          </w:rPr>
          <w:t>on sheet</w:t>
        </w:r>
      </w:hyperlink>
      <w:r>
        <w:rPr>
          <w:rFonts w:ascii="Trebuchet MS" w:eastAsia="Trebuchet MS" w:hAnsi="Trebuchet MS" w:cs="Trebuchet MS"/>
        </w:rPr>
        <w:t>.</w:t>
      </w:r>
    </w:p>
    <w:p w:rsidR="008F7C16" w:rsidRDefault="00D80CC7">
      <w:pPr>
        <w:numPr>
          <w:ilvl w:val="0"/>
          <w:numId w:val="1"/>
        </w:numPr>
        <w:rPr>
          <w:rFonts w:ascii="Trebuchet MS" w:eastAsia="Trebuchet MS" w:hAnsi="Trebuchet MS" w:cs="Trebuchet MS"/>
        </w:rPr>
      </w:pPr>
      <w:r>
        <w:rPr>
          <w:rFonts w:ascii="Trebuchet MS" w:eastAsia="Trebuchet MS" w:hAnsi="Trebuchet MS" w:cs="Trebuchet MS"/>
        </w:rPr>
        <w:t xml:space="preserve">Fill out a sample list (using WCMC template) and include one copy with the sample shipment and email another copy to </w:t>
      </w:r>
      <w:hyperlink r:id="rId7" w:history="1">
        <w:r w:rsidR="00D40582" w:rsidRPr="00901BE8">
          <w:rPr>
            <w:rStyle w:val="Hyperlink"/>
            <w:rFonts w:ascii="Trebuchet MS" w:eastAsia="Trebuchet MS" w:hAnsi="Trebuchet MS" w:cs="Trebuchet MS"/>
          </w:rPr>
          <w:t>metabolomics@ucdavis.edu</w:t>
        </w:r>
      </w:hyperlink>
      <w:r w:rsidR="00A64598">
        <w:rPr>
          <w:rFonts w:ascii="Trebuchet MS" w:eastAsia="Trebuchet MS" w:hAnsi="Trebuchet MS" w:cs="Trebuchet MS"/>
        </w:rPr>
        <w:t xml:space="preserve">, </w:t>
      </w:r>
      <w:proofErr w:type="spellStart"/>
      <w:r w:rsidR="00A64598">
        <w:rPr>
          <w:rFonts w:ascii="Trebuchet MS" w:eastAsia="Trebuchet MS" w:hAnsi="Trebuchet MS" w:cs="Trebuchet MS"/>
        </w:rPr>
        <w:t>attn:</w:t>
      </w:r>
      <w:proofErr w:type="spellEnd"/>
      <w:r w:rsidR="00A64598">
        <w:rPr>
          <w:rFonts w:ascii="Trebuchet MS" w:eastAsia="Trebuchet MS" w:hAnsi="Trebuchet MS" w:cs="Trebuchet MS"/>
        </w:rPr>
        <w:t xml:space="preserve"> Scott</w:t>
      </w:r>
      <w:r>
        <w:rPr>
          <w:rFonts w:ascii="Trebuchet MS" w:eastAsia="Trebuchet MS" w:hAnsi="Trebuchet MS" w:cs="Trebuchet MS"/>
        </w:rPr>
        <w:t>.</w:t>
      </w:r>
    </w:p>
    <w:p w:rsidR="008F7C16" w:rsidRDefault="00D80CC7">
      <w:pPr>
        <w:numPr>
          <w:ilvl w:val="0"/>
          <w:numId w:val="1"/>
        </w:numPr>
        <w:rPr>
          <w:rFonts w:ascii="Trebuchet MS" w:eastAsia="Trebuchet MS" w:hAnsi="Trebuchet MS" w:cs="Trebuchet MS"/>
        </w:rPr>
      </w:pPr>
      <w:r>
        <w:rPr>
          <w:rFonts w:ascii="Trebuchet MS" w:eastAsia="Trebuchet MS" w:hAnsi="Trebuchet MS" w:cs="Trebuchet MS"/>
        </w:rPr>
        <w:t>Please make sure samples follow the minimum requirements:</w:t>
      </w:r>
    </w:p>
    <w:p w:rsidR="008F7C16" w:rsidRDefault="008F7C16">
      <w:pPr>
        <w:rPr>
          <w:rFonts w:ascii="Trebuchet MS" w:eastAsia="Trebuchet MS" w:hAnsi="Trebuchet MS" w:cs="Trebuchet MS"/>
        </w:rPr>
      </w:pP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Clearly labeled samples, either printed labels or clearly and legibly handwritten, on both side and top of sample.</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Include a box map if handwritten samples.</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Use a permanent, non-smudging pen (i.e. Sharpie) if handwritten.</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Label samples with one identifier (</w:t>
      </w:r>
      <w:r w:rsidR="00324676">
        <w:rPr>
          <w:rFonts w:ascii="Trebuchet MS" w:eastAsia="Trebuchet MS" w:hAnsi="Trebuchet MS" w:cs="Trebuchet MS"/>
        </w:rPr>
        <w:t xml:space="preserve">e.g. </w:t>
      </w:r>
      <w:r>
        <w:rPr>
          <w:rFonts w:ascii="Trebuchet MS" w:eastAsia="Trebuchet MS" w:hAnsi="Trebuchet MS" w:cs="Trebuchet MS"/>
        </w:rPr>
        <w:t>1,2,3,4,5) or (</w:t>
      </w:r>
      <w:r w:rsidR="00324676">
        <w:rPr>
          <w:rFonts w:ascii="Trebuchet MS" w:eastAsia="Trebuchet MS" w:hAnsi="Trebuchet MS" w:cs="Trebuchet MS"/>
        </w:rPr>
        <w:t xml:space="preserve">e.g. </w:t>
      </w:r>
      <w:r>
        <w:rPr>
          <w:rFonts w:ascii="Trebuchet MS" w:eastAsia="Trebuchet MS" w:hAnsi="Trebuchet MS" w:cs="Trebuchet MS"/>
        </w:rPr>
        <w:t>A, B, C, D, E) for simplicity.</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 xml:space="preserve">Use 2 mL snap-cap </w:t>
      </w:r>
      <w:proofErr w:type="spellStart"/>
      <w:r>
        <w:rPr>
          <w:rFonts w:ascii="Trebuchet MS" w:eastAsia="Trebuchet MS" w:hAnsi="Trebuchet MS" w:cs="Trebuchet MS"/>
        </w:rPr>
        <w:t>eppendorf</w:t>
      </w:r>
      <w:proofErr w:type="spellEnd"/>
      <w:r>
        <w:rPr>
          <w:rFonts w:ascii="Trebuchet MS" w:eastAsia="Trebuchet MS" w:hAnsi="Trebuchet MS" w:cs="Trebuchet MS"/>
        </w:rPr>
        <w:t xml:space="preserve"> tubes.</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Place tubes in a 9 X 9 sample box.</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 xml:space="preserve">Please do not send samples in zip-lock bags, 96 well plates, </w:t>
      </w:r>
      <w:r w:rsidR="00324676">
        <w:rPr>
          <w:rFonts w:ascii="Trebuchet MS" w:eastAsia="Trebuchet MS" w:hAnsi="Trebuchet MS" w:cs="Trebuchet MS"/>
        </w:rPr>
        <w:t xml:space="preserve">or </w:t>
      </w:r>
      <w:r>
        <w:rPr>
          <w:rFonts w:ascii="Trebuchet MS" w:eastAsia="Trebuchet MS" w:hAnsi="Trebuchet MS" w:cs="Trebuchet MS"/>
        </w:rPr>
        <w:t>Falcon tubes.</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Minimum and maximum volume requirements should be met.</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If you are sending urine, please include creatinine levels</w:t>
      </w:r>
      <w:r w:rsidR="00324676">
        <w:rPr>
          <w:rFonts w:ascii="Trebuchet MS" w:eastAsia="Trebuchet MS" w:hAnsi="Trebuchet MS" w:cs="Trebuchet MS"/>
        </w:rPr>
        <w:t xml:space="preserve"> or specific gravity</w:t>
      </w:r>
      <w:r>
        <w:rPr>
          <w:rFonts w:ascii="Trebuchet MS" w:eastAsia="Trebuchet MS" w:hAnsi="Trebuchet MS" w:cs="Trebuchet MS"/>
        </w:rPr>
        <w:t>.</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Do not send whole plants.</w:t>
      </w:r>
    </w:p>
    <w:p w:rsidR="008F7C16" w:rsidRDefault="00D80CC7">
      <w:pPr>
        <w:numPr>
          <w:ilvl w:val="0"/>
          <w:numId w:val="3"/>
        </w:numPr>
        <w:rPr>
          <w:rFonts w:ascii="Trebuchet MS" w:eastAsia="Trebuchet MS" w:hAnsi="Trebuchet MS" w:cs="Trebuchet MS"/>
        </w:rPr>
      </w:pPr>
      <w:r>
        <w:rPr>
          <w:rFonts w:ascii="Trebuchet MS" w:eastAsia="Trebuchet MS" w:hAnsi="Trebuchet MS" w:cs="Trebuchet MS"/>
        </w:rPr>
        <w:t>Samples (including backups) will be kept for one month after data has been sent and then will be discarded.</w:t>
      </w:r>
    </w:p>
    <w:p w:rsidR="008F7C16" w:rsidRDefault="008F7C16">
      <w:pPr>
        <w:rPr>
          <w:rFonts w:ascii="Trebuchet MS" w:eastAsia="Trebuchet MS" w:hAnsi="Trebuchet MS" w:cs="Trebuchet MS"/>
        </w:rPr>
      </w:pPr>
    </w:p>
    <w:p w:rsidR="008F7C16" w:rsidRDefault="00D80CC7">
      <w:pPr>
        <w:numPr>
          <w:ilvl w:val="0"/>
          <w:numId w:val="2"/>
        </w:numPr>
        <w:rPr>
          <w:rFonts w:ascii="Trebuchet MS" w:eastAsia="Trebuchet MS" w:hAnsi="Trebuchet MS" w:cs="Trebuchet MS"/>
        </w:rPr>
      </w:pPr>
      <w:r>
        <w:rPr>
          <w:rFonts w:ascii="Trebuchet MS" w:eastAsia="Trebuchet MS" w:hAnsi="Trebuchet MS" w:cs="Trebuchet MS"/>
        </w:rPr>
        <w:t>Please check off each box, sign, and include the checklist in your shipment.</w:t>
      </w:r>
    </w:p>
    <w:p w:rsidR="008F7C16" w:rsidRDefault="008F7C16">
      <w:pPr>
        <w:rPr>
          <w:rFonts w:ascii="Trebuchet MS" w:eastAsia="Trebuchet MS" w:hAnsi="Trebuchet MS" w:cs="Trebuchet MS"/>
        </w:rPr>
      </w:pPr>
    </w:p>
    <w:p w:rsidR="008F7C16" w:rsidRDefault="008F7C16">
      <w:pPr>
        <w:rPr>
          <w:rFonts w:ascii="Trebuchet MS" w:eastAsia="Trebuchet MS" w:hAnsi="Trebuchet MS" w:cs="Trebuchet MS"/>
        </w:rPr>
      </w:pPr>
    </w:p>
    <w:p w:rsidR="008F7C16" w:rsidRDefault="00D80CC7">
      <w:pPr>
        <w:rPr>
          <w:rFonts w:ascii="Trebuchet MS" w:eastAsia="Trebuchet MS" w:hAnsi="Trebuchet MS" w:cs="Trebuchet MS"/>
        </w:rPr>
      </w:pPr>
      <w:r>
        <w:rPr>
          <w:rFonts w:ascii="Trebuchet MS" w:eastAsia="Trebuchet MS" w:hAnsi="Trebuchet MS" w:cs="Trebuchet MS"/>
        </w:rPr>
        <w:t>Printed name</w:t>
      </w:r>
      <w:r>
        <w:rPr>
          <w:rFonts w:ascii="Trebuchet MS" w:eastAsia="Trebuchet MS" w:hAnsi="Trebuchet MS" w:cs="Trebuchet MS"/>
        </w:rPr>
        <w:tab/>
      </w:r>
      <w:r>
        <w:rPr>
          <w:rFonts w:ascii="Trebuchet MS" w:eastAsia="Trebuchet MS" w:hAnsi="Trebuchet MS" w:cs="Trebuchet MS"/>
        </w:rPr>
        <w:tab/>
        <w:t>__________________________________</w:t>
      </w:r>
    </w:p>
    <w:p w:rsidR="008F7C16" w:rsidRDefault="008F7C16">
      <w:pPr>
        <w:rPr>
          <w:rFonts w:ascii="Trebuchet MS" w:eastAsia="Trebuchet MS" w:hAnsi="Trebuchet MS" w:cs="Trebuchet MS"/>
        </w:rPr>
      </w:pPr>
    </w:p>
    <w:p w:rsidR="008F7C16" w:rsidRDefault="00D80CC7">
      <w:pPr>
        <w:rPr>
          <w:rFonts w:ascii="Trebuchet MS" w:eastAsia="Trebuchet MS" w:hAnsi="Trebuchet MS" w:cs="Trebuchet MS"/>
        </w:rPr>
      </w:pPr>
      <w:r>
        <w:rPr>
          <w:rFonts w:ascii="Trebuchet MS" w:eastAsia="Trebuchet MS" w:hAnsi="Trebuchet MS" w:cs="Trebuchet MS"/>
        </w:rPr>
        <w:t>Signature</w:t>
      </w:r>
      <w:r>
        <w:rPr>
          <w:rFonts w:ascii="Trebuchet MS" w:eastAsia="Trebuchet MS" w:hAnsi="Trebuchet MS" w:cs="Trebuchet MS"/>
        </w:rPr>
        <w:tab/>
      </w:r>
      <w:r>
        <w:rPr>
          <w:rFonts w:ascii="Trebuchet MS" w:eastAsia="Trebuchet MS" w:hAnsi="Trebuchet MS" w:cs="Trebuchet MS"/>
        </w:rPr>
        <w:tab/>
        <w:t>__________________________________</w:t>
      </w:r>
    </w:p>
    <w:p w:rsidR="008F7C16" w:rsidRDefault="008F7C16">
      <w:pPr>
        <w:rPr>
          <w:rFonts w:ascii="Trebuchet MS" w:eastAsia="Trebuchet MS" w:hAnsi="Trebuchet MS" w:cs="Trebuchet MS"/>
        </w:rPr>
      </w:pPr>
    </w:p>
    <w:p w:rsidR="008F7C16" w:rsidRDefault="00D80CC7">
      <w:pPr>
        <w:rPr>
          <w:rFonts w:ascii="Trebuchet MS" w:eastAsia="Trebuchet MS" w:hAnsi="Trebuchet MS" w:cs="Trebuchet MS"/>
        </w:rPr>
      </w:pPr>
      <w:r>
        <w:rPr>
          <w:rFonts w:ascii="Trebuchet MS" w:eastAsia="Trebuchet MS" w:hAnsi="Trebuchet MS" w:cs="Trebuchet MS"/>
        </w:rPr>
        <w:t>Institution</w:t>
      </w:r>
      <w:r>
        <w:rPr>
          <w:rFonts w:ascii="Trebuchet MS" w:eastAsia="Trebuchet MS" w:hAnsi="Trebuchet MS" w:cs="Trebuchet MS"/>
        </w:rPr>
        <w:tab/>
      </w:r>
      <w:r>
        <w:rPr>
          <w:rFonts w:ascii="Trebuchet MS" w:eastAsia="Trebuchet MS" w:hAnsi="Trebuchet MS" w:cs="Trebuchet MS"/>
        </w:rPr>
        <w:tab/>
        <w:t>__________________________________</w:t>
      </w:r>
    </w:p>
    <w:p w:rsidR="008F7C16" w:rsidRDefault="008F7C16">
      <w:pPr>
        <w:rPr>
          <w:rFonts w:ascii="Trebuchet MS" w:eastAsia="Trebuchet MS" w:hAnsi="Trebuchet MS" w:cs="Trebuchet MS"/>
        </w:rPr>
      </w:pPr>
    </w:p>
    <w:p w:rsidR="008F7C16" w:rsidRDefault="00D80CC7">
      <w:pPr>
        <w:rPr>
          <w:rFonts w:ascii="Trebuchet MS" w:eastAsia="Trebuchet MS" w:hAnsi="Trebuchet MS" w:cs="Trebuchet MS"/>
        </w:rPr>
      </w:pPr>
      <w:r>
        <w:rPr>
          <w:rFonts w:ascii="Trebuchet MS" w:eastAsia="Trebuchet MS" w:hAnsi="Trebuchet MS" w:cs="Trebuchet MS"/>
        </w:rPr>
        <w:t>Date</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__________________________________</w:t>
      </w:r>
    </w:p>
    <w:p w:rsidR="008F7C16" w:rsidRDefault="008F7C16"/>
    <w:p w:rsidR="008F7C16" w:rsidRDefault="008F7C16"/>
    <w:p w:rsidR="008F7C16" w:rsidRDefault="008F7C16"/>
    <w:sectPr w:rsidR="008F7C1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6514"/>
    <w:multiLevelType w:val="multilevel"/>
    <w:tmpl w:val="E5800B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EB027C7"/>
    <w:multiLevelType w:val="multilevel"/>
    <w:tmpl w:val="80D02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D20AD"/>
    <w:multiLevelType w:val="multilevel"/>
    <w:tmpl w:val="817A8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F7C16"/>
    <w:rsid w:val="00324676"/>
    <w:rsid w:val="003F3C9A"/>
    <w:rsid w:val="0072548D"/>
    <w:rsid w:val="008F7C16"/>
    <w:rsid w:val="00A64598"/>
    <w:rsid w:val="00D40582"/>
    <w:rsid w:val="00D80CC7"/>
    <w:rsid w:val="00F644FD"/>
    <w:rsid w:val="00FE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5C69"/>
  <w15:docId w15:val="{5C0AC9BA-B555-44C7-A728-748A0010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F3C9A"/>
    <w:rPr>
      <w:color w:val="0000FF" w:themeColor="hyperlink"/>
      <w:u w:val="single"/>
    </w:rPr>
  </w:style>
  <w:style w:type="character" w:styleId="UnresolvedMention">
    <w:name w:val="Unresolved Mention"/>
    <w:basedOn w:val="DefaultParagraphFont"/>
    <w:uiPriority w:val="99"/>
    <w:semiHidden/>
    <w:unhideWhenUsed/>
    <w:rsid w:val="00D40582"/>
    <w:rPr>
      <w:color w:val="605E5C"/>
      <w:shd w:val="clear" w:color="auto" w:fill="E1DFDD"/>
    </w:rPr>
  </w:style>
  <w:style w:type="character" w:styleId="FollowedHyperlink">
    <w:name w:val="FollowedHyperlink"/>
    <w:basedOn w:val="DefaultParagraphFont"/>
    <w:uiPriority w:val="99"/>
    <w:semiHidden/>
    <w:unhideWhenUsed/>
    <w:rsid w:val="00D40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tabolomics@ucdav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ucdavis.edu/forms/d/1uvRX0rl392auiMt-i5L5i7XIxZh_4nZqmaUXv-gqpUQ/viewform" TargetMode="External"/><Relationship Id="rId5" Type="http://schemas.openxmlformats.org/officeDocument/2006/relationships/hyperlink" Target="https://ppms.us/ucdavis/areq/?pf=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Scott Mackell</cp:lastModifiedBy>
  <cp:revision>8</cp:revision>
  <dcterms:created xsi:type="dcterms:W3CDTF">2017-09-19T18:24:00Z</dcterms:created>
  <dcterms:modified xsi:type="dcterms:W3CDTF">2024-04-19T18:26:00Z</dcterms:modified>
</cp:coreProperties>
</file>